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5" w:rsidRDefault="000B4D35" w:rsidP="000B4D35">
      <w:pPr>
        <w:rPr>
          <w:rFonts w:ascii="宋体" w:hAnsi="宋体" w:cs="宋体"/>
          <w:sz w:val="24"/>
        </w:rPr>
      </w:pPr>
      <w:r w:rsidRPr="00D87CA5"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18D5E72B" wp14:editId="61121C75">
            <wp:extent cx="5269865" cy="1588770"/>
            <wp:effectExtent l="0" t="0" r="6985" b="11430"/>
            <wp:docPr id="4" name="图片 1" descr="浙江水利水电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江水利水电学院标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35" w:rsidRDefault="000B4D35" w:rsidP="000B4D35">
      <w:pPr>
        <w:rPr>
          <w:rFonts w:ascii="宋体" w:hAnsi="宋体" w:cs="宋体"/>
          <w:sz w:val="24"/>
        </w:rPr>
      </w:pPr>
    </w:p>
    <w:p w:rsidR="000B4D35" w:rsidRPr="00D87CA5" w:rsidRDefault="000B4D35" w:rsidP="000B4D35">
      <w:pPr>
        <w:rPr>
          <w:rFonts w:ascii="宋体" w:hAnsi="宋体" w:cs="宋体"/>
          <w:sz w:val="24"/>
        </w:rPr>
      </w:pPr>
    </w:p>
    <w:p w:rsidR="000B4D35" w:rsidRDefault="000B4D35" w:rsidP="000B4D35">
      <w:pPr>
        <w:rPr>
          <w:rFonts w:ascii="宋体" w:hAnsi="宋体" w:cs="宋体" w:hint="eastAsia"/>
          <w:sz w:val="24"/>
        </w:rPr>
      </w:pPr>
    </w:p>
    <w:p w:rsidR="000B4D35" w:rsidRPr="00D87CA5" w:rsidRDefault="000B4D35" w:rsidP="000B4D35">
      <w:pPr>
        <w:rPr>
          <w:rFonts w:ascii="宋体" w:hAnsi="宋体" w:cs="宋体"/>
          <w:sz w:val="24"/>
        </w:rPr>
      </w:pPr>
      <w:bookmarkStart w:id="0" w:name="_GoBack"/>
      <w:bookmarkEnd w:id="0"/>
    </w:p>
    <w:p w:rsidR="000B4D35" w:rsidRPr="00D87CA5" w:rsidRDefault="000B4D35" w:rsidP="000B4D35">
      <w:pPr>
        <w:rPr>
          <w:rFonts w:ascii="宋体" w:hAnsi="宋体" w:cs="宋体"/>
          <w:sz w:val="24"/>
        </w:rPr>
      </w:pPr>
    </w:p>
    <w:p w:rsidR="000B4D35" w:rsidRPr="00D87CA5" w:rsidRDefault="000B4D35" w:rsidP="000B4D35">
      <w:pPr>
        <w:rPr>
          <w:rFonts w:ascii="宋体" w:hAnsi="宋体" w:cs="宋体"/>
          <w:sz w:val="24"/>
        </w:rPr>
      </w:pPr>
    </w:p>
    <w:p w:rsidR="000B4D35" w:rsidRPr="00E76049" w:rsidRDefault="000B4D35" w:rsidP="000B4D35">
      <w:pPr>
        <w:ind w:leftChars="-400" w:left="-840" w:rightChars="-244" w:right="-512"/>
        <w:jc w:val="center"/>
        <w:rPr>
          <w:rFonts w:ascii="黑体" w:eastAsia="黑体" w:hAnsi="黑体" w:cs="宋体"/>
          <w:b/>
          <w:bCs/>
          <w:sz w:val="72"/>
          <w:szCs w:val="72"/>
        </w:rPr>
      </w:pPr>
      <w:r w:rsidRPr="00E76049">
        <w:rPr>
          <w:rFonts w:ascii="黑体" w:eastAsia="黑体" w:hAnsi="黑体" w:cs="宋体" w:hint="eastAsia"/>
          <w:b/>
          <w:bCs/>
          <w:sz w:val="72"/>
          <w:szCs w:val="72"/>
        </w:rPr>
        <w:t>课程教案</w:t>
      </w:r>
    </w:p>
    <w:p w:rsidR="000B4D35" w:rsidRDefault="000B4D35" w:rsidP="000B4D35">
      <w:pPr>
        <w:ind w:rightChars="-244" w:right="-512" w:firstLineChars="695" w:firstLine="2233"/>
        <w:rPr>
          <w:rFonts w:ascii="宋体" w:hAnsi="宋体" w:cs="宋体"/>
          <w:b/>
          <w:bCs/>
          <w:sz w:val="32"/>
          <w:szCs w:val="32"/>
        </w:rPr>
      </w:pPr>
    </w:p>
    <w:p w:rsidR="000B4D35" w:rsidRPr="00D87CA5" w:rsidRDefault="000B4D35" w:rsidP="000B4D35">
      <w:pPr>
        <w:ind w:rightChars="-244" w:right="-512" w:firstLineChars="695" w:firstLine="2233"/>
        <w:rPr>
          <w:rFonts w:ascii="宋体" w:hAnsi="宋体" w:cs="宋体"/>
          <w:b/>
          <w:bCs/>
          <w:sz w:val="32"/>
          <w:szCs w:val="32"/>
        </w:rPr>
      </w:pPr>
    </w:p>
    <w:p w:rsidR="000B4D35" w:rsidRPr="00D87CA5" w:rsidRDefault="000B4D35" w:rsidP="000B4D35">
      <w:pPr>
        <w:ind w:rightChars="-244" w:right="-512" w:firstLineChars="695" w:firstLine="2233"/>
        <w:rPr>
          <w:rFonts w:ascii="宋体" w:hAnsi="宋体" w:cs="宋体"/>
          <w:b/>
          <w:bCs/>
          <w:sz w:val="32"/>
          <w:szCs w:val="32"/>
        </w:rPr>
      </w:pPr>
    </w:p>
    <w:p w:rsidR="000B4D35" w:rsidRPr="00E76049" w:rsidRDefault="000B4D35" w:rsidP="000B4D35">
      <w:pPr>
        <w:ind w:rightChars="-244" w:right="-512" w:firstLineChars="595" w:firstLine="2150"/>
        <w:rPr>
          <w:rFonts w:asciiTheme="minorEastAsia" w:eastAsiaTheme="minorEastAsia" w:hAnsiTheme="minorEastAsia" w:cs="宋体"/>
          <w:b/>
          <w:bCs/>
          <w:sz w:val="36"/>
          <w:szCs w:val="36"/>
          <w:u w:val="single"/>
        </w:rPr>
      </w:pP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学    院：</w:t>
      </w: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  <w:u w:val="single"/>
        </w:rPr>
        <w:t xml:space="preserve">  电气工程学院 </w:t>
      </w:r>
    </w:p>
    <w:p w:rsidR="000B4D35" w:rsidRPr="00E76049" w:rsidRDefault="000B4D35" w:rsidP="000B4D35">
      <w:pPr>
        <w:ind w:rightChars="-244" w:right="-512" w:firstLineChars="595" w:firstLine="2150"/>
        <w:rPr>
          <w:rFonts w:asciiTheme="minorEastAsia" w:eastAsiaTheme="minorEastAsia" w:hAnsiTheme="minorEastAsia" w:cs="宋体"/>
          <w:b/>
          <w:bCs/>
          <w:sz w:val="36"/>
          <w:szCs w:val="36"/>
          <w:u w:val="single"/>
        </w:rPr>
      </w:pP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课程名称：</w:t>
      </w: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  <w:u w:val="single"/>
        </w:rPr>
        <w:t xml:space="preserve">               </w:t>
      </w:r>
    </w:p>
    <w:p w:rsidR="000B4D35" w:rsidRPr="00E76049" w:rsidRDefault="000B4D35" w:rsidP="000B4D35">
      <w:pPr>
        <w:ind w:rightChars="-244" w:right="-512"/>
        <w:rPr>
          <w:rFonts w:asciiTheme="minorEastAsia" w:eastAsiaTheme="minorEastAsia" w:hAnsiTheme="minorEastAsia" w:cs="宋体"/>
          <w:b/>
          <w:bCs/>
          <w:sz w:val="36"/>
          <w:szCs w:val="36"/>
          <w:u w:val="single"/>
        </w:rPr>
      </w:pP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 xml:space="preserve">            专业班级：</w:t>
      </w: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  <w:u w:val="single"/>
        </w:rPr>
        <w:t xml:space="preserve">               </w:t>
      </w:r>
    </w:p>
    <w:p w:rsidR="000B4D35" w:rsidRPr="00E76049" w:rsidRDefault="000B4D35" w:rsidP="000B4D35">
      <w:pPr>
        <w:ind w:rightChars="-244" w:right="-512"/>
        <w:rPr>
          <w:rFonts w:asciiTheme="minorEastAsia" w:eastAsiaTheme="minorEastAsia" w:hAnsiTheme="minorEastAsia" w:cs="宋体"/>
          <w:b/>
          <w:bCs/>
          <w:sz w:val="36"/>
          <w:szCs w:val="36"/>
          <w:u w:val="single"/>
        </w:rPr>
      </w:pP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 xml:space="preserve">            授课教师：</w:t>
      </w:r>
      <w:r w:rsidRPr="00E76049">
        <w:rPr>
          <w:rFonts w:asciiTheme="minorEastAsia" w:eastAsiaTheme="minorEastAsia" w:hAnsiTheme="minorEastAsia" w:cs="宋体" w:hint="eastAsia"/>
          <w:b/>
          <w:bCs/>
          <w:sz w:val="36"/>
          <w:szCs w:val="36"/>
          <w:u w:val="single"/>
        </w:rPr>
        <w:t xml:space="preserve">               </w:t>
      </w:r>
    </w:p>
    <w:p w:rsidR="000B4D35" w:rsidRPr="00D87CA5" w:rsidRDefault="000B4D35" w:rsidP="000B4D35">
      <w:pPr>
        <w:ind w:rightChars="-244" w:right="-512"/>
        <w:rPr>
          <w:rFonts w:ascii="宋体" w:hAnsi="宋体" w:cs="宋体"/>
          <w:b/>
          <w:bCs/>
          <w:sz w:val="32"/>
          <w:szCs w:val="32"/>
        </w:rPr>
      </w:pPr>
    </w:p>
    <w:p w:rsidR="000B4D35" w:rsidRPr="00D87CA5" w:rsidRDefault="000B4D35" w:rsidP="000B4D35">
      <w:pPr>
        <w:ind w:rightChars="-244" w:right="-512"/>
        <w:rPr>
          <w:rFonts w:ascii="宋体" w:hAnsi="宋体" w:cs="宋体"/>
          <w:b/>
          <w:bCs/>
          <w:sz w:val="32"/>
          <w:szCs w:val="32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 w:hint="eastAsia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Default="000B4D35" w:rsidP="000B4D35">
      <w:pPr>
        <w:jc w:val="center"/>
        <w:rPr>
          <w:rFonts w:ascii="宋体" w:hAnsi="宋体" w:cs="仿宋_GB2312"/>
          <w:b/>
          <w:szCs w:val="21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lastRenderedPageBreak/>
        <w:t>课程基本情况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2457"/>
        <w:gridCol w:w="1228"/>
        <w:gridCol w:w="1229"/>
        <w:gridCol w:w="1228"/>
        <w:gridCol w:w="1229"/>
      </w:tblGrid>
      <w:tr w:rsidR="000B4D35" w:rsidRPr="00B23E05" w:rsidTr="00EE680C">
        <w:trPr>
          <w:trHeight w:val="779"/>
        </w:trPr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2457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职</w:t>
            </w:r>
            <w:r w:rsidRPr="00555B09"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  <w:t xml:space="preserve"> </w:t>
            </w: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2457" w:type="dxa"/>
            <w:gridSpan w:val="2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0B4D35" w:rsidRPr="00B23E05" w:rsidTr="00EE680C">
        <w:trPr>
          <w:trHeight w:val="705"/>
        </w:trPr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457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2457" w:type="dxa"/>
            <w:gridSpan w:val="2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0B4D35" w:rsidRPr="00B23E05" w:rsidTr="00EE680C">
        <w:tc>
          <w:tcPr>
            <w:tcW w:w="1242" w:type="dxa"/>
            <w:vAlign w:val="center"/>
          </w:tcPr>
          <w:p w:rsidR="000B4D35" w:rsidRPr="00555B09" w:rsidRDefault="000B4D35" w:rsidP="00EE68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课程名称</w:t>
            </w:r>
          </w:p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457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3686" w:type="dxa"/>
            <w:gridSpan w:val="3"/>
            <w:vAlign w:val="center"/>
          </w:tcPr>
          <w:p w:rsidR="000B4D35" w:rsidRPr="00B23E05" w:rsidRDefault="000B4D35" w:rsidP="00EE6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专业基础课</w:t>
            </w: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专业课</w:t>
            </w: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公共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</w:t>
            </w:r>
          </w:p>
          <w:p w:rsidR="000B4D35" w:rsidRPr="00B23E05" w:rsidRDefault="000B4D35" w:rsidP="00EE680C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必修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</w:t>
            </w: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限选课</w:t>
            </w: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任选课</w:t>
            </w:r>
          </w:p>
        </w:tc>
      </w:tr>
      <w:tr w:rsidR="000B4D35" w:rsidRPr="00B23E05" w:rsidTr="00EE680C">
        <w:trPr>
          <w:trHeight w:val="420"/>
        </w:trPr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学 分</w:t>
            </w:r>
          </w:p>
        </w:tc>
        <w:tc>
          <w:tcPr>
            <w:tcW w:w="2457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3686" w:type="dxa"/>
            <w:gridSpan w:val="3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考试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课  </w:t>
            </w:r>
            <w:r w:rsidRPr="00B23E05">
              <w:rPr>
                <w:rFonts w:asciiTheme="minorEastAsia" w:eastAsia="Arial Unicode MS" w:hAnsi="Arial Unicode MS" w:cs="Arial Unicode MS" w:hint="eastAsia"/>
                <w:kern w:val="0"/>
                <w:sz w:val="24"/>
                <w:szCs w:val="24"/>
              </w:rPr>
              <w:t>⃞</w:t>
            </w:r>
            <w:r w:rsidRPr="00B23E05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考查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</w:t>
            </w:r>
          </w:p>
        </w:tc>
      </w:tr>
      <w:tr w:rsidR="000B4D35" w:rsidRPr="00B23E05" w:rsidTr="00EE680C">
        <w:trPr>
          <w:trHeight w:val="636"/>
        </w:trPr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457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理论学时</w:t>
            </w:r>
          </w:p>
        </w:tc>
        <w:tc>
          <w:tcPr>
            <w:tcW w:w="1229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实验学时</w:t>
            </w:r>
          </w:p>
        </w:tc>
        <w:tc>
          <w:tcPr>
            <w:tcW w:w="1229" w:type="dxa"/>
            <w:vAlign w:val="center"/>
          </w:tcPr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0B4D35" w:rsidRPr="00B23E05" w:rsidTr="00EE680C"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使用教材</w:t>
            </w:r>
          </w:p>
        </w:tc>
        <w:tc>
          <w:tcPr>
            <w:tcW w:w="7371" w:type="dxa"/>
            <w:gridSpan w:val="5"/>
            <w:vAlign w:val="center"/>
          </w:tcPr>
          <w:p w:rsidR="000B4D35" w:rsidRPr="00B23E05" w:rsidRDefault="000B4D35" w:rsidP="00EE68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3E05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教材名称：</w:t>
            </w:r>
          </w:p>
          <w:p w:rsidR="000B4D35" w:rsidRPr="00B23E05" w:rsidRDefault="000B4D35" w:rsidP="00EE68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3E05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主编：</w:t>
            </w:r>
          </w:p>
          <w:p w:rsidR="000B4D35" w:rsidRPr="00B23E05" w:rsidRDefault="000B4D35" w:rsidP="00EE68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3E05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出版社：</w:t>
            </w:r>
          </w:p>
          <w:p w:rsidR="000B4D35" w:rsidRPr="00B23E05" w:rsidRDefault="000B4D35" w:rsidP="00EE68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E05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版本：</w:t>
            </w:r>
          </w:p>
          <w:p w:rsidR="000B4D35" w:rsidRPr="00B23E05" w:rsidRDefault="000B4D35" w:rsidP="00EE680C">
            <w:pPr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B23E05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出版年月：    </w:t>
            </w:r>
            <w:r w:rsidRPr="00B23E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月</w:t>
            </w:r>
          </w:p>
        </w:tc>
      </w:tr>
      <w:tr w:rsidR="000B4D35" w:rsidRPr="00B23E05" w:rsidTr="00EE680C"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371" w:type="dxa"/>
            <w:gridSpan w:val="5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555B09">
              <w:rPr>
                <w:rFonts w:asciiTheme="minorEastAsia" w:hAnsiTheme="minorEastAsia" w:cs="仿宋_GB2312" w:hint="eastAsia"/>
                <w:sz w:val="24"/>
                <w:szCs w:val="24"/>
              </w:rPr>
              <w:t>（列出授课主要项目或章节，相当于备课教案的目录）</w:t>
            </w: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0B4D35" w:rsidRPr="00B23E05" w:rsidTr="00EE680C">
        <w:tc>
          <w:tcPr>
            <w:tcW w:w="1242" w:type="dxa"/>
            <w:vAlign w:val="center"/>
          </w:tcPr>
          <w:p w:rsidR="000B4D35" w:rsidRPr="00555B09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555B09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0B4D35" w:rsidRPr="00B23E05" w:rsidRDefault="000B4D35" w:rsidP="00EE680C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</w:tbl>
    <w:p w:rsidR="000B4D35" w:rsidRDefault="000B4D35" w:rsidP="000B4D35">
      <w:pPr>
        <w:rPr>
          <w:rFonts w:ascii="宋体" w:hAnsi="宋体" w:cs="仿宋_GB2312"/>
          <w:b/>
          <w:szCs w:val="21"/>
        </w:rPr>
      </w:pPr>
    </w:p>
    <w:p w:rsidR="000B4D35" w:rsidRPr="00C8203F" w:rsidRDefault="000B4D35" w:rsidP="000B4D35">
      <w:pPr>
        <w:jc w:val="center"/>
        <w:rPr>
          <w:rFonts w:ascii="宋体" w:hAnsi="宋体" w:cs="仿宋_GB2312"/>
          <w:b/>
          <w:szCs w:val="21"/>
        </w:rPr>
      </w:pPr>
      <w:r w:rsidRPr="00C8203F">
        <w:rPr>
          <w:rFonts w:ascii="宋体" w:hAnsi="Times New Roman" w:cs="宋体" w:hint="eastAsia"/>
          <w:b/>
          <w:kern w:val="0"/>
          <w:sz w:val="44"/>
          <w:szCs w:val="44"/>
        </w:rPr>
        <w:lastRenderedPageBreak/>
        <w:t>浙江水利水电学院备课纸</w:t>
      </w:r>
    </w:p>
    <w:p w:rsidR="000B4D35" w:rsidRDefault="000B4D35" w:rsidP="000B4D35">
      <w:pPr>
        <w:rPr>
          <w:rFonts w:ascii="宋体" w:hAnsi="宋体" w:cs="仿宋_GB2312"/>
          <w:sz w:val="24"/>
          <w:szCs w:val="24"/>
        </w:rPr>
      </w:pPr>
    </w:p>
    <w:p w:rsidR="000B4D35" w:rsidRPr="00A66676" w:rsidRDefault="000B4D35" w:rsidP="000B4D35">
      <w:pPr>
        <w:rPr>
          <w:rFonts w:ascii="宋体" w:hAnsi="宋体" w:cs="仿宋_GB2312"/>
          <w:b/>
          <w:sz w:val="24"/>
          <w:szCs w:val="24"/>
          <w:u w:val="single"/>
        </w:rPr>
      </w:pPr>
      <w:r w:rsidRPr="00A66676">
        <w:rPr>
          <w:rFonts w:ascii="宋体" w:hAnsi="宋体" w:cs="仿宋_GB2312" w:hint="eastAsia"/>
          <w:b/>
          <w:sz w:val="24"/>
          <w:szCs w:val="24"/>
        </w:rPr>
        <w:t>课</w:t>
      </w: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程</w:t>
      </w:r>
      <w:r w:rsidRPr="00A66676">
        <w:rPr>
          <w:rFonts w:ascii="宋体" w:hAnsi="宋体" w:cs="仿宋_GB2312" w:hint="eastAsia"/>
          <w:b/>
          <w:sz w:val="24"/>
          <w:szCs w:val="24"/>
        </w:rPr>
        <w:t>：</w:t>
      </w:r>
      <w:r w:rsidRPr="00A66676">
        <w:rPr>
          <w:rFonts w:ascii="宋体" w:hAnsi="宋体" w:cs="仿宋_GB2312" w:hint="eastAsia"/>
          <w:b/>
          <w:sz w:val="24"/>
          <w:szCs w:val="24"/>
          <w:u w:val="single"/>
        </w:rPr>
        <w:t xml:space="preserve">                  </w:t>
      </w:r>
      <w:r w:rsidRPr="00A66676">
        <w:rPr>
          <w:rFonts w:ascii="宋体" w:hAnsi="宋体" w:cs="仿宋_GB2312" w:hint="eastAsia"/>
          <w:b/>
          <w:sz w:val="24"/>
          <w:szCs w:val="24"/>
        </w:rPr>
        <w:t xml:space="preserve">   </w:t>
      </w: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班级：</w:t>
      </w:r>
      <w:r w:rsidRPr="00A66676">
        <w:rPr>
          <w:rFonts w:ascii="宋体" w:hAnsi="Times New Roman" w:cs="宋体" w:hint="eastAsia"/>
          <w:b/>
          <w:kern w:val="0"/>
          <w:sz w:val="24"/>
          <w:szCs w:val="24"/>
          <w:u w:val="single"/>
        </w:rPr>
        <w:t xml:space="preserve">              </w:t>
      </w: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 xml:space="preserve">  </w:t>
      </w:r>
      <w:r w:rsidRPr="00A66676">
        <w:rPr>
          <w:rFonts w:ascii="宋体" w:hAnsi="宋体" w:cs="仿宋_GB2312" w:hint="eastAsia"/>
          <w:b/>
          <w:sz w:val="24"/>
          <w:szCs w:val="24"/>
        </w:rPr>
        <w:t>审核人：</w:t>
      </w:r>
      <w:r w:rsidRPr="00A66676">
        <w:rPr>
          <w:rFonts w:ascii="宋体" w:hAnsi="宋体" w:cs="仿宋_GB2312" w:hint="eastAsia"/>
          <w:b/>
          <w:sz w:val="24"/>
          <w:szCs w:val="24"/>
          <w:u w:val="single"/>
        </w:rPr>
        <w:t xml:space="preserve">           </w:t>
      </w:r>
    </w:p>
    <w:p w:rsidR="000B4D35" w:rsidRPr="00A66676" w:rsidRDefault="000B4D35" w:rsidP="000B4D35">
      <w:pPr>
        <w:rPr>
          <w:rFonts w:ascii="宋体" w:hAnsi="宋体" w:cs="仿宋_GB2312"/>
          <w:b/>
          <w:sz w:val="24"/>
          <w:szCs w:val="24"/>
          <w:u w:val="single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周次时间</w:t>
      </w:r>
      <w:r w:rsidRPr="00A66676">
        <w:rPr>
          <w:rFonts w:ascii="Times New Roman" w:hAnsi="Times New Roman" w:hint="eastAsia"/>
          <w:b/>
          <w:bCs/>
          <w:kern w:val="0"/>
          <w:sz w:val="24"/>
          <w:szCs w:val="24"/>
        </w:rPr>
        <w:t>：</w:t>
      </w:r>
      <w:r w:rsidRPr="00A66676">
        <w:rPr>
          <w:rFonts w:ascii="Times New Roman" w:hAnsi="Times New Roman" w:hint="eastAsia"/>
          <w:b/>
          <w:bCs/>
          <w:kern w:val="0"/>
          <w:sz w:val="24"/>
          <w:szCs w:val="24"/>
          <w:u w:val="single"/>
        </w:rPr>
        <w:t xml:space="preserve">                 </w:t>
      </w:r>
    </w:p>
    <w:p w:rsidR="000B4D35" w:rsidRPr="002639C4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4"/>
          <w:szCs w:val="24"/>
        </w:rPr>
      </w:pPr>
    </w:p>
    <w:p w:rsidR="000B4D35" w:rsidRPr="00A66676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b/>
          <w:kern w:val="0"/>
          <w:sz w:val="24"/>
          <w:szCs w:val="24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课程内容或课题：</w:t>
      </w:r>
      <w:r w:rsidRPr="00A66676">
        <w:rPr>
          <w:rFonts w:ascii="宋体" w:hAnsi="Times New Roman" w:cs="宋体"/>
          <w:b/>
          <w:kern w:val="0"/>
          <w:sz w:val="24"/>
          <w:szCs w:val="24"/>
        </w:rPr>
        <w:t xml:space="preserve"> </w:t>
      </w:r>
    </w:p>
    <w:p w:rsidR="000B4D35" w:rsidRPr="00A66676" w:rsidRDefault="000B4D35" w:rsidP="000B4D35">
      <w:pPr>
        <w:rPr>
          <w:rFonts w:ascii="宋体" w:hAnsi="Times New Roman" w:cs="宋体"/>
          <w:b/>
          <w:kern w:val="0"/>
          <w:sz w:val="24"/>
          <w:szCs w:val="24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教学目的、要求：</w:t>
      </w:r>
    </w:p>
    <w:p w:rsidR="000B4D35" w:rsidRPr="002639C4" w:rsidRDefault="000B4D35" w:rsidP="000B4D35">
      <w:pPr>
        <w:rPr>
          <w:rFonts w:ascii="宋体" w:hAnsi="Times New Roman" w:cs="宋体"/>
          <w:kern w:val="0"/>
          <w:sz w:val="24"/>
          <w:szCs w:val="24"/>
        </w:rPr>
      </w:pPr>
    </w:p>
    <w:p w:rsidR="000B4D35" w:rsidRPr="002639C4" w:rsidRDefault="000B4D35" w:rsidP="000B4D35">
      <w:pPr>
        <w:rPr>
          <w:rFonts w:ascii="宋体" w:hAnsi="Times New Roman" w:cs="宋体"/>
          <w:kern w:val="0"/>
          <w:sz w:val="24"/>
          <w:szCs w:val="24"/>
        </w:rPr>
      </w:pPr>
    </w:p>
    <w:p w:rsidR="000B4D35" w:rsidRPr="00A66676" w:rsidRDefault="000B4D35" w:rsidP="000B4D3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教学时数：</w:t>
      </w:r>
    </w:p>
    <w:p w:rsidR="000B4D35" w:rsidRPr="00A66676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b/>
          <w:kern w:val="0"/>
          <w:sz w:val="24"/>
          <w:szCs w:val="24"/>
          <w:u w:val="single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  <w:u w:val="single"/>
        </w:rPr>
        <w:t xml:space="preserve">教学形式、手段：                                                     </w:t>
      </w:r>
    </w:p>
    <w:p w:rsidR="000B4D35" w:rsidRPr="002639C4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4"/>
          <w:szCs w:val="24"/>
        </w:rPr>
      </w:pPr>
      <w:r w:rsidRPr="002639C4">
        <w:rPr>
          <w:rFonts w:ascii="宋体" w:hAnsi="Times New Roman" w:cs="宋体"/>
          <w:kern w:val="0"/>
          <w:sz w:val="24"/>
          <w:szCs w:val="24"/>
        </w:rPr>
        <w:t xml:space="preserve"> </w:t>
      </w:r>
    </w:p>
    <w:p w:rsidR="000B4D35" w:rsidRPr="00A66676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b/>
          <w:kern w:val="0"/>
          <w:sz w:val="24"/>
          <w:szCs w:val="24"/>
        </w:rPr>
      </w:pPr>
      <w:r w:rsidRPr="00A66676">
        <w:rPr>
          <w:rFonts w:ascii="宋体" w:hAnsi="Times New Roman" w:cs="宋体" w:hint="eastAsia"/>
          <w:b/>
          <w:kern w:val="0"/>
          <w:sz w:val="24"/>
          <w:szCs w:val="24"/>
        </w:rPr>
        <w:t>教学步骤：</w:t>
      </w: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  <w:u w:val="single"/>
        </w:rPr>
      </w:pPr>
      <w:r>
        <w:rPr>
          <w:rFonts w:ascii="宋体" w:hAnsi="Times New Roman" w:cs="宋体" w:hint="eastAsia"/>
          <w:kern w:val="0"/>
          <w:szCs w:val="21"/>
          <w:u w:val="single"/>
        </w:rPr>
        <w:t xml:space="preserve">                                                                                </w:t>
      </w:r>
    </w:p>
    <w:p w:rsidR="000B4D35" w:rsidRDefault="000B4D35" w:rsidP="000B4D35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Cs w:val="21"/>
        </w:rPr>
      </w:pPr>
      <w:r>
        <w:rPr>
          <w:rFonts w:ascii="宋体" w:hAnsi="Times New Roman" w:cs="宋体" w:hint="eastAsia"/>
          <w:kern w:val="0"/>
          <w:szCs w:val="21"/>
        </w:rPr>
        <w:t>备注：1、此页为备课内容首页（又称教案题头纸）。</w:t>
      </w:r>
    </w:p>
    <w:p w:rsidR="00141FCD" w:rsidRPr="000B4D35" w:rsidRDefault="000B4D35" w:rsidP="000B4D35">
      <w:pPr>
        <w:autoSpaceDE w:val="0"/>
        <w:autoSpaceDN w:val="0"/>
        <w:adjustRightInd w:val="0"/>
        <w:ind w:firstLineChars="300" w:firstLine="630"/>
        <w:jc w:val="left"/>
        <w:rPr>
          <w:rFonts w:ascii="宋体" w:hAnsi="Times New Roman" w:cs="宋体"/>
          <w:kern w:val="0"/>
          <w:szCs w:val="21"/>
          <w:u w:val="single"/>
        </w:rPr>
      </w:pPr>
      <w:r>
        <w:rPr>
          <w:rFonts w:ascii="宋体" w:hAnsi="Times New Roman" w:cs="宋体" w:hint="eastAsia"/>
          <w:kern w:val="0"/>
          <w:szCs w:val="21"/>
        </w:rPr>
        <w:t>2、原则上一个教学单元内容（一次课），须编制一页；项目制课程可以按一个项目单元，设计编写一页。</w:t>
      </w:r>
    </w:p>
    <w:sectPr w:rsidR="00141FCD" w:rsidRPr="000B4D35" w:rsidSect="0080735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35"/>
    <w:rsid w:val="000B4D35"/>
    <w:rsid w:val="001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4D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4D3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4D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4D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2017-09-28T07:59:00Z</dcterms:created>
  <dcterms:modified xsi:type="dcterms:W3CDTF">2017-09-28T08:00:00Z</dcterms:modified>
</cp:coreProperties>
</file>